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9F" w:rsidRPr="00262118" w:rsidRDefault="005B592C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E60464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823339" w:rsidRDefault="00F93A1F" w:rsidP="00823339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 w:rsidR="003A2F25">
        <w:rPr>
          <w:rFonts w:ascii="Calibri" w:hAnsi="Calibri"/>
          <w:b/>
          <w:bCs/>
          <w:sz w:val="20"/>
          <w:szCs w:val="20"/>
          <w:lang w:val="es-ES"/>
        </w:rPr>
        <w:t>1297/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>2016 –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DIR. </w:t>
      </w:r>
      <w:r w:rsidR="00561C4F">
        <w:rPr>
          <w:rFonts w:ascii="Calibri" w:hAnsi="Calibri"/>
          <w:b/>
          <w:bCs/>
          <w:sz w:val="20"/>
          <w:szCs w:val="20"/>
          <w:lang w:val="es-ES"/>
        </w:rPr>
        <w:t>CENTROS DE INNOVACION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</w:t>
      </w:r>
      <w:r w:rsidR="00561C4F">
        <w:rPr>
          <w:rFonts w:ascii="Calibri" w:hAnsi="Calibri"/>
          <w:b/>
          <w:bCs/>
          <w:sz w:val="20"/>
          <w:szCs w:val="20"/>
          <w:lang w:val="es-ES"/>
        </w:rPr>
        <w:t>CONTRATACION DIRECTA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 xml:space="preserve">Nº </w:t>
      </w:r>
      <w:r w:rsidR="003A2F25">
        <w:rPr>
          <w:rFonts w:ascii="Calibri" w:hAnsi="Calibri"/>
          <w:b/>
          <w:bCs/>
          <w:sz w:val="20"/>
          <w:szCs w:val="20"/>
          <w:lang w:val="es-ES"/>
        </w:rPr>
        <w:t>926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823339" w:rsidRDefault="00823339" w:rsidP="00823339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10065" w:type="dxa"/>
        <w:tblInd w:w="-1064" w:type="dxa"/>
        <w:tblCellMar>
          <w:left w:w="70" w:type="dxa"/>
          <w:right w:w="70" w:type="dxa"/>
        </w:tblCellMar>
        <w:tblLook w:val="04A0"/>
      </w:tblPr>
      <w:tblGrid>
        <w:gridCol w:w="888"/>
        <w:gridCol w:w="3365"/>
        <w:gridCol w:w="850"/>
        <w:gridCol w:w="993"/>
        <w:gridCol w:w="1134"/>
        <w:gridCol w:w="1276"/>
        <w:gridCol w:w="1559"/>
      </w:tblGrid>
      <w:tr w:rsidR="00823339" w:rsidRPr="00B86913" w:rsidTr="008A64FD">
        <w:trPr>
          <w:trHeight w:val="33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823339" w:rsidRPr="00B86913" w:rsidTr="008A64FD">
        <w:trPr>
          <w:trHeight w:val="6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unitario S/IVA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Total S/IVA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Total C/IVA</w:t>
            </w:r>
          </w:p>
        </w:tc>
      </w:tr>
      <w:tr w:rsidR="00823339" w:rsidRPr="00B86913" w:rsidTr="008A64FD">
        <w:trPr>
          <w:trHeight w:val="300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D254DD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 xml:space="preserve">Tablas de Corte de PVC (Tipo </w:t>
            </w:r>
            <w:proofErr w:type="spellStart"/>
            <w:r w:rsidRPr="00B86913">
              <w:rPr>
                <w:b/>
                <w:sz w:val="18"/>
                <w:szCs w:val="18"/>
              </w:rPr>
              <w:t>Rafer</w:t>
            </w:r>
            <w:proofErr w:type="spellEnd"/>
            <w:r w:rsidRPr="00B86913">
              <w:rPr>
                <w:b/>
                <w:sz w:val="18"/>
                <w:szCs w:val="18"/>
              </w:rPr>
              <w:t xml:space="preserve"> A3 o similar)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D254DD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823339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D254DD" w:rsidP="00B86913">
            <w:pPr>
              <w:pStyle w:val="normal0"/>
              <w:ind w:right="78"/>
              <w:rPr>
                <w:sz w:val="18"/>
                <w:szCs w:val="18"/>
              </w:rPr>
            </w:pPr>
            <w:proofErr w:type="spellStart"/>
            <w:r w:rsidRPr="00B86913">
              <w:rPr>
                <w:b/>
                <w:sz w:val="18"/>
                <w:szCs w:val="18"/>
              </w:rPr>
              <w:t>Cutter</w:t>
            </w:r>
            <w:proofErr w:type="spellEnd"/>
            <w:r w:rsidRPr="00B86913">
              <w:rPr>
                <w:b/>
                <w:sz w:val="18"/>
                <w:szCs w:val="18"/>
              </w:rPr>
              <w:t xml:space="preserve"> Profesional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D254DD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823339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D254DD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Reglas de Acero Inoxidable de 1 metro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D254DD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823339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4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D254DD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Reglas de Acero Inoxidable de 50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DC26ED" w:rsidRDefault="00823339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D254DD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823339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D254DD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Tijeras Niqueladas (Tipo Mundial Escolar o similar)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DC26ED" w:rsidRDefault="00823339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D254DD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6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 xml:space="preserve">Sets de Lápices de Colores Pack de 12 colores (Tipo </w:t>
            </w:r>
            <w:proofErr w:type="spellStart"/>
            <w:r w:rsidRPr="00B86913">
              <w:rPr>
                <w:b/>
                <w:sz w:val="18"/>
                <w:szCs w:val="18"/>
              </w:rPr>
              <w:t>Faber</w:t>
            </w:r>
            <w:proofErr w:type="spellEnd"/>
            <w:r w:rsidRPr="00B86913">
              <w:rPr>
                <w:b/>
                <w:sz w:val="18"/>
                <w:szCs w:val="18"/>
              </w:rPr>
              <w:t xml:space="preserve"> Castell o similar)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7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 xml:space="preserve">Cajas de lápices Negro Grafito por ( Tipo </w:t>
            </w:r>
            <w:proofErr w:type="spellStart"/>
            <w:r w:rsidRPr="00B86913">
              <w:rPr>
                <w:b/>
                <w:sz w:val="18"/>
                <w:szCs w:val="18"/>
              </w:rPr>
              <w:t>Faber</w:t>
            </w:r>
            <w:proofErr w:type="spellEnd"/>
            <w:r w:rsidRPr="00B86913">
              <w:rPr>
                <w:b/>
                <w:sz w:val="18"/>
                <w:szCs w:val="18"/>
              </w:rPr>
              <w:t xml:space="preserve"> Castell o similar)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8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 xml:space="preserve">Portaminas 0,5mm (Tipo </w:t>
            </w:r>
            <w:proofErr w:type="spellStart"/>
            <w:r w:rsidRPr="00B86913">
              <w:rPr>
                <w:b/>
                <w:sz w:val="18"/>
                <w:szCs w:val="18"/>
              </w:rPr>
              <w:t>Staedtler</w:t>
            </w:r>
            <w:proofErr w:type="spellEnd"/>
            <w:r w:rsidRPr="00B8691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86913">
              <w:rPr>
                <w:b/>
                <w:sz w:val="18"/>
                <w:szCs w:val="18"/>
              </w:rPr>
              <w:t>Triplus</w:t>
            </w:r>
            <w:proofErr w:type="spellEnd"/>
            <w:r w:rsidRPr="00B86913">
              <w:rPr>
                <w:b/>
                <w:sz w:val="18"/>
                <w:szCs w:val="18"/>
              </w:rPr>
              <w:t xml:space="preserve"> 776 o similar)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9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 xml:space="preserve">Cajas de tubos de minas para Portaminas 0,5mm color negro en caja (Tipo </w:t>
            </w:r>
            <w:proofErr w:type="spellStart"/>
            <w:r w:rsidRPr="00B86913">
              <w:rPr>
                <w:b/>
                <w:sz w:val="18"/>
                <w:szCs w:val="18"/>
              </w:rPr>
              <w:t>Staedtler</w:t>
            </w:r>
            <w:proofErr w:type="spellEnd"/>
            <w:r w:rsidRPr="00B8691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86913">
              <w:rPr>
                <w:b/>
                <w:sz w:val="18"/>
                <w:szCs w:val="18"/>
              </w:rPr>
              <w:t>Marsmicro</w:t>
            </w:r>
            <w:proofErr w:type="spellEnd"/>
            <w:r w:rsidRPr="00B86913">
              <w:rPr>
                <w:b/>
                <w:sz w:val="18"/>
                <w:szCs w:val="18"/>
              </w:rPr>
              <w:t xml:space="preserve"> o similar)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Sets de Crayones en caja x 24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11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Sacapuntas Metálicos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12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 xml:space="preserve">Bolígrafos de tinta (Tipo </w:t>
            </w:r>
            <w:proofErr w:type="spellStart"/>
            <w:r w:rsidRPr="00B86913">
              <w:rPr>
                <w:b/>
                <w:sz w:val="18"/>
                <w:szCs w:val="18"/>
              </w:rPr>
              <w:t>Roller</w:t>
            </w:r>
            <w:proofErr w:type="spellEnd"/>
            <w:r w:rsidRPr="00B8691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86913">
              <w:rPr>
                <w:b/>
                <w:sz w:val="18"/>
                <w:szCs w:val="18"/>
              </w:rPr>
              <w:t>Uniball</w:t>
            </w:r>
            <w:proofErr w:type="spellEnd"/>
            <w:r w:rsidRPr="00B86913">
              <w:rPr>
                <w:b/>
                <w:sz w:val="18"/>
                <w:szCs w:val="18"/>
              </w:rPr>
              <w:t xml:space="preserve"> UB 157 o similar)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13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 xml:space="preserve">Marcadores de Pizarra (Tipo </w:t>
            </w:r>
            <w:proofErr w:type="spellStart"/>
            <w:r w:rsidRPr="00B86913">
              <w:rPr>
                <w:b/>
                <w:sz w:val="18"/>
                <w:szCs w:val="18"/>
              </w:rPr>
              <w:t>Edding</w:t>
            </w:r>
            <w:proofErr w:type="spellEnd"/>
            <w:r w:rsidRPr="00B86913">
              <w:rPr>
                <w:b/>
                <w:sz w:val="18"/>
                <w:szCs w:val="18"/>
              </w:rPr>
              <w:t xml:space="preserve"> 160 o similar)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14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Pizarras Blancas para marcador de 74 x 100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15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Gomas para borrar (Tipo 2 banderas o similar)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16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Grafitos en barra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17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Frascos de tinta china negra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18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Frascos de tinta china azul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19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Frascos de tinta china rojo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20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Frascos de tinta china verde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21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Sets de marcadores Finos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22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Sets de marcadores Medios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23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Sets de marcadores Gruesos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24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Resmas A4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25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Filminas transparentes para imprimir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26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Cartones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27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Cartulinas de diferentes colores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28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Cintas de papel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29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Pegamentos (</w:t>
            </w:r>
            <w:proofErr w:type="spellStart"/>
            <w:r w:rsidRPr="00B86913">
              <w:rPr>
                <w:b/>
                <w:sz w:val="18"/>
                <w:szCs w:val="18"/>
              </w:rPr>
              <w:t>plasticola</w:t>
            </w:r>
            <w:proofErr w:type="spellEnd"/>
            <w:r w:rsidRPr="00B86913">
              <w:rPr>
                <w:b/>
                <w:sz w:val="18"/>
                <w:szCs w:val="18"/>
              </w:rPr>
              <w:t xml:space="preserve"> o similar)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30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Pinceles de diferentes tamaños y terminaciones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31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Rodillos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32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Acrílicos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33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Plastilinas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34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 xml:space="preserve">Sets de piezas de encastre (Tipo </w:t>
            </w:r>
            <w:proofErr w:type="spellStart"/>
            <w:r w:rsidRPr="00B86913">
              <w:rPr>
                <w:b/>
                <w:sz w:val="18"/>
                <w:szCs w:val="18"/>
              </w:rPr>
              <w:t>Rasti</w:t>
            </w:r>
            <w:proofErr w:type="spellEnd"/>
            <w:r w:rsidRPr="00B86913">
              <w:rPr>
                <w:b/>
                <w:sz w:val="18"/>
                <w:szCs w:val="18"/>
              </w:rPr>
              <w:t xml:space="preserve"> o similar)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35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Plastilinas de colores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36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Plastilinas Profesionales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37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Cintas de papel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38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Tijeras de corte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39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Tijeras con formas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F66E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La Suma de: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F66E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Total $</w:t>
            </w:r>
          </w:p>
        </w:tc>
      </w:tr>
    </w:tbl>
    <w:p w:rsidR="00823339" w:rsidRPr="009253D7" w:rsidRDefault="00823339" w:rsidP="00F93A1F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7E25F6" w:rsidRPr="009253D7" w:rsidRDefault="007E25F6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p w:rsidR="00A23F47" w:rsidRDefault="00A23F47" w:rsidP="00A23F47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A23F47" w:rsidRDefault="00A23F47" w:rsidP="00A23F47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B5537A" w:rsidRDefault="00B5537A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53D7" w:rsidRDefault="009253D7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53D7" w:rsidRDefault="009253D7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502BD2" w:rsidRDefault="00502BD2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502BD2" w:rsidRDefault="00502BD2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</w:t>
      </w:r>
    </w:p>
    <w:p w:rsidR="009253D7" w:rsidRDefault="009253D7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9253D7" w:rsidRDefault="009253D7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53D7" w:rsidRDefault="009253D7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823339" w:rsidRDefault="00823339" w:rsidP="00B5537A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823339" w:rsidRDefault="00823339" w:rsidP="00B5537A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823339" w:rsidRDefault="00823339" w:rsidP="00B5537A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823339" w:rsidRDefault="00823339" w:rsidP="00B5537A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sectPr w:rsidR="00823339" w:rsidSect="00B86913">
      <w:headerReference w:type="default" r:id="rId8"/>
      <w:footerReference w:type="default" r:id="rId9"/>
      <w:pgSz w:w="11900" w:h="16840"/>
      <w:pgMar w:top="1985" w:right="1800" w:bottom="1440" w:left="1800" w:header="708" w:footer="3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913" w:rsidRDefault="00B86913" w:rsidP="00A0263C">
      <w:r>
        <w:separator/>
      </w:r>
    </w:p>
  </w:endnote>
  <w:endnote w:type="continuationSeparator" w:id="0">
    <w:p w:rsidR="00B86913" w:rsidRDefault="00B86913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0944"/>
      <w:docPartObj>
        <w:docPartGallery w:val="Page Numbers (Bottom of Page)"/>
        <w:docPartUnique/>
      </w:docPartObj>
    </w:sdtPr>
    <w:sdtContent>
      <w:p w:rsidR="00B86913" w:rsidRDefault="00B86913">
        <w:pPr>
          <w:pStyle w:val="Piedepgina"/>
          <w:jc w:val="right"/>
        </w:pPr>
      </w:p>
      <w:p w:rsidR="00B86913" w:rsidRDefault="00B86913">
        <w:pPr>
          <w:pStyle w:val="Piedepgina"/>
          <w:jc w:val="right"/>
        </w:pPr>
      </w:p>
      <w:p w:rsidR="00B86913" w:rsidRDefault="00FC5364">
        <w:pPr>
          <w:pStyle w:val="Piedepgina"/>
          <w:jc w:val="right"/>
        </w:pPr>
        <w:fldSimple w:instr=" PAGE   \* MERGEFORMAT ">
          <w:r w:rsidR="008A64FD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913" w:rsidRDefault="00B86913" w:rsidP="00A0263C">
      <w:r>
        <w:separator/>
      </w:r>
    </w:p>
  </w:footnote>
  <w:footnote w:type="continuationSeparator" w:id="0">
    <w:p w:rsidR="00B86913" w:rsidRDefault="00B86913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913" w:rsidRDefault="00FC5364">
    <w:pPr>
      <w:pStyle w:val="Encabezado"/>
    </w:pPr>
    <w:r>
      <w:rPr>
        <w:noProof/>
        <w:lang w:val="es-ES" w:eastAsia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6" type="#_x0000_t23" style="position:absolute;margin-left:421.5pt;margin-top:.2pt;width:58pt;height:53.25pt;z-index:251658240;mso-position-horizontal-relative:text;mso-position-vertical-relative:text" adj="2025">
          <v:textbox style="mso-next-textbox:#AutoShape 17">
            <w:txbxContent>
              <w:p w:rsidR="00B86913" w:rsidRDefault="00B86913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B86913" w:rsidRDefault="00B86913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B86913" w:rsidRDefault="00B86913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B86913" w:rsidRDefault="00B86913" w:rsidP="00B25CE6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B86913">
      <w:rPr>
        <w:noProof/>
        <w:lang w:val="es-ES" w:eastAsia="es-ES"/>
      </w:rPr>
      <w:drawing>
        <wp:inline distT="0" distB="0" distL="0" distR="0">
          <wp:extent cx="5197009" cy="872606"/>
          <wp:effectExtent l="19050" t="0" r="3641" b="0"/>
          <wp:docPr id="2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7009" cy="8726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4D6509"/>
    <w:multiLevelType w:val="multilevel"/>
    <w:tmpl w:val="95AA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1D1263"/>
    <w:multiLevelType w:val="multilevel"/>
    <w:tmpl w:val="C782574A"/>
    <w:lvl w:ilvl="0">
      <w:numFmt w:val="lowerLetter"/>
      <w:lvlText w:val="%1."/>
      <w:lvlJc w:val="left"/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314725"/>
    <w:multiLevelType w:val="multilevel"/>
    <w:tmpl w:val="53C2AFE6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11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A41A5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324B35B0"/>
    <w:multiLevelType w:val="multilevel"/>
    <w:tmpl w:val="DF3C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D82944"/>
    <w:multiLevelType w:val="multilevel"/>
    <w:tmpl w:val="C17E75CE"/>
    <w:lvl w:ilvl="0">
      <w:start w:val="1"/>
      <w:numFmt w:val="bullet"/>
      <w:lvlText w:val="­"/>
      <w:lvlJc w:val="left"/>
      <w:pPr>
        <w:ind w:left="72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A21094"/>
    <w:multiLevelType w:val="multilevel"/>
    <w:tmpl w:val="4846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EA40C9"/>
    <w:multiLevelType w:val="multilevel"/>
    <w:tmpl w:val="241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B12035"/>
    <w:multiLevelType w:val="multilevel"/>
    <w:tmpl w:val="AB7C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382ACB"/>
    <w:multiLevelType w:val="hybridMultilevel"/>
    <w:tmpl w:val="0622BDBE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1F162F"/>
    <w:multiLevelType w:val="multilevel"/>
    <w:tmpl w:val="6862D6B6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27">
    <w:nsid w:val="45417F09"/>
    <w:multiLevelType w:val="multilevel"/>
    <w:tmpl w:val="B2D28F8C"/>
    <w:lvl w:ilvl="0">
      <w:start w:val="1"/>
      <w:numFmt w:val="bullet"/>
      <w:lvlText w:val="­"/>
      <w:lvlJc w:val="left"/>
      <w:pPr>
        <w:ind w:left="36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4E2936B2"/>
    <w:multiLevelType w:val="multilevel"/>
    <w:tmpl w:val="2A78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EA541B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35B2C"/>
    <w:multiLevelType w:val="hybridMultilevel"/>
    <w:tmpl w:val="77A0C27C"/>
    <w:lvl w:ilvl="0" w:tplc="4552DE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28AC890">
      <w:start w:val="8"/>
      <w:numFmt w:val="bullet"/>
      <w:lvlText w:val="-"/>
      <w:lvlJc w:val="left"/>
      <w:pPr>
        <w:tabs>
          <w:tab w:val="num" w:pos="2145"/>
        </w:tabs>
        <w:ind w:left="2145" w:hanging="705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D817819"/>
    <w:multiLevelType w:val="multilevel"/>
    <w:tmpl w:val="473A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843970"/>
    <w:multiLevelType w:val="hybridMultilevel"/>
    <w:tmpl w:val="6032DC3E"/>
    <w:lvl w:ilvl="0" w:tplc="4552D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62D70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FC3E4C"/>
    <w:multiLevelType w:val="multilevel"/>
    <w:tmpl w:val="62B8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B52C77"/>
    <w:multiLevelType w:val="multilevel"/>
    <w:tmpl w:val="1B96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BF7429"/>
    <w:multiLevelType w:val="hybridMultilevel"/>
    <w:tmpl w:val="15666632"/>
    <w:lvl w:ilvl="0" w:tplc="812051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6E45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6E6446">
      <w:start w:val="1"/>
      <w:numFmt w:val="none"/>
      <w:lvlText w:val="5.2."/>
      <w:lvlJc w:val="left"/>
      <w:pPr>
        <w:tabs>
          <w:tab w:val="num" w:pos="2700"/>
        </w:tabs>
        <w:ind w:left="2340" w:hanging="360"/>
      </w:pPr>
      <w:rPr>
        <w:rFonts w:ascii="Arial" w:hAnsi="Arial" w:hint="default"/>
        <w:b/>
        <w:i w:val="0"/>
        <w:sz w:val="22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>
    <w:nsid w:val="74022EF4"/>
    <w:multiLevelType w:val="hybridMultilevel"/>
    <w:tmpl w:val="FD86ADEA"/>
    <w:lvl w:ilvl="0" w:tplc="2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4EC9D52">
      <w:start w:val="1"/>
      <w:numFmt w:val="none"/>
      <w:lvlText w:val="5.3."/>
      <w:lvlJc w:val="left"/>
      <w:pPr>
        <w:tabs>
          <w:tab w:val="num" w:pos="2160"/>
        </w:tabs>
        <w:ind w:left="1800" w:hanging="360"/>
      </w:pPr>
      <w:rPr>
        <w:rFonts w:ascii="Arial" w:hAnsi="Arial" w:hint="default"/>
        <w:b/>
        <w:i w:val="0"/>
        <w:sz w:val="24"/>
      </w:rPr>
    </w:lvl>
    <w:lvl w:ilvl="2" w:tplc="2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8"/>
  </w:num>
  <w:num w:numId="3">
    <w:abstractNumId w:val="8"/>
  </w:num>
  <w:num w:numId="4">
    <w:abstractNumId w:val="39"/>
  </w:num>
  <w:num w:numId="5">
    <w:abstractNumId w:val="21"/>
  </w:num>
  <w:num w:numId="6">
    <w:abstractNumId w:val="40"/>
  </w:num>
  <w:num w:numId="7">
    <w:abstractNumId w:val="4"/>
  </w:num>
  <w:num w:numId="8">
    <w:abstractNumId w:val="14"/>
  </w:num>
  <w:num w:numId="9">
    <w:abstractNumId w:val="12"/>
  </w:num>
  <w:num w:numId="10">
    <w:abstractNumId w:val="42"/>
  </w:num>
  <w:num w:numId="11">
    <w:abstractNumId w:val="32"/>
  </w:num>
  <w:num w:numId="12">
    <w:abstractNumId w:val="30"/>
  </w:num>
  <w:num w:numId="13">
    <w:abstractNumId w:val="6"/>
  </w:num>
  <w:num w:numId="14">
    <w:abstractNumId w:val="36"/>
  </w:num>
  <w:num w:numId="15">
    <w:abstractNumId w:val="17"/>
  </w:num>
  <w:num w:numId="16">
    <w:abstractNumId w:val="15"/>
  </w:num>
  <w:num w:numId="17">
    <w:abstractNumId w:val="2"/>
  </w:num>
  <w:num w:numId="18">
    <w:abstractNumId w:val="13"/>
  </w:num>
  <w:num w:numId="19">
    <w:abstractNumId w:val="9"/>
  </w:num>
  <w:num w:numId="20">
    <w:abstractNumId w:val="18"/>
  </w:num>
  <w:num w:numId="21">
    <w:abstractNumId w:val="41"/>
  </w:num>
  <w:num w:numId="22">
    <w:abstractNumId w:val="35"/>
  </w:num>
  <w:num w:numId="23">
    <w:abstractNumId w:val="33"/>
  </w:num>
  <w:num w:numId="24">
    <w:abstractNumId w:val="43"/>
  </w:num>
  <w:num w:numId="25">
    <w:abstractNumId w:val="25"/>
  </w:num>
  <w:num w:numId="26">
    <w:abstractNumId w:val="20"/>
  </w:num>
  <w:num w:numId="27">
    <w:abstractNumId w:val="10"/>
  </w:num>
  <w:num w:numId="28">
    <w:abstractNumId w:val="26"/>
  </w:num>
  <w:num w:numId="29">
    <w:abstractNumId w:val="27"/>
  </w:num>
  <w:num w:numId="30">
    <w:abstractNumId w:val="31"/>
    <w:lvlOverride w:ilvl="0">
      <w:lvl w:ilvl="0">
        <w:numFmt w:val="lowerLetter"/>
        <w:lvlText w:val="%1."/>
        <w:lvlJc w:val="left"/>
      </w:lvl>
    </w:lvlOverride>
  </w:num>
  <w:num w:numId="31">
    <w:abstractNumId w:val="7"/>
  </w:num>
  <w:num w:numId="32">
    <w:abstractNumId w:val="11"/>
  </w:num>
  <w:num w:numId="33">
    <w:abstractNumId w:val="3"/>
    <w:lvlOverride w:ilvl="0">
      <w:lvl w:ilvl="0">
        <w:numFmt w:val="lowerLetter"/>
        <w:lvlText w:val="%1."/>
        <w:lvlJc w:val="left"/>
      </w:lvl>
    </w:lvlOverride>
  </w:num>
  <w:num w:numId="34">
    <w:abstractNumId w:val="16"/>
  </w:num>
  <w:num w:numId="35">
    <w:abstractNumId w:val="37"/>
  </w:num>
  <w:num w:numId="36">
    <w:abstractNumId w:val="19"/>
  </w:num>
  <w:num w:numId="37">
    <w:abstractNumId w:val="29"/>
  </w:num>
  <w:num w:numId="38">
    <w:abstractNumId w:val="38"/>
  </w:num>
  <w:num w:numId="39">
    <w:abstractNumId w:val="34"/>
  </w:num>
  <w:num w:numId="40">
    <w:abstractNumId w:val="5"/>
  </w:num>
  <w:num w:numId="41">
    <w:abstractNumId w:val="22"/>
  </w:num>
  <w:num w:numId="42">
    <w:abstractNumId w:val="23"/>
  </w:num>
  <w:num w:numId="43">
    <w:abstractNumId w:val="24"/>
  </w:num>
  <w:num w:numId="44">
    <w:abstractNumId w:val="45"/>
  </w:num>
  <w:num w:numId="45">
    <w:abstractNumId w:val="44"/>
  </w:num>
  <w:num w:numId="46">
    <w:abstractNumId w:val="4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1218A"/>
    <w:rsid w:val="00032390"/>
    <w:rsid w:val="00034C12"/>
    <w:rsid w:val="00040BE4"/>
    <w:rsid w:val="00043C95"/>
    <w:rsid w:val="00044A01"/>
    <w:rsid w:val="00054B31"/>
    <w:rsid w:val="00055D1E"/>
    <w:rsid w:val="00062248"/>
    <w:rsid w:val="00063496"/>
    <w:rsid w:val="00075FEC"/>
    <w:rsid w:val="00086A82"/>
    <w:rsid w:val="000A046C"/>
    <w:rsid w:val="000A1BB7"/>
    <w:rsid w:val="000B3E91"/>
    <w:rsid w:val="000B4EF5"/>
    <w:rsid w:val="000B6333"/>
    <w:rsid w:val="000B69AC"/>
    <w:rsid w:val="000C208A"/>
    <w:rsid w:val="000C312A"/>
    <w:rsid w:val="000F42D2"/>
    <w:rsid w:val="000F51AF"/>
    <w:rsid w:val="0012363D"/>
    <w:rsid w:val="00144B8A"/>
    <w:rsid w:val="00156C22"/>
    <w:rsid w:val="00171721"/>
    <w:rsid w:val="001A0884"/>
    <w:rsid w:val="001A1D7C"/>
    <w:rsid w:val="001B0118"/>
    <w:rsid w:val="001B5260"/>
    <w:rsid w:val="001B7E5A"/>
    <w:rsid w:val="001C6C2F"/>
    <w:rsid w:val="001D0872"/>
    <w:rsid w:val="001E701B"/>
    <w:rsid w:val="00207FAB"/>
    <w:rsid w:val="00221137"/>
    <w:rsid w:val="00254285"/>
    <w:rsid w:val="00261C8D"/>
    <w:rsid w:val="00261D6F"/>
    <w:rsid w:val="00262118"/>
    <w:rsid w:val="0026766B"/>
    <w:rsid w:val="002934D9"/>
    <w:rsid w:val="00293731"/>
    <w:rsid w:val="002B37ED"/>
    <w:rsid w:val="002B4BE7"/>
    <w:rsid w:val="002B5931"/>
    <w:rsid w:val="002B744B"/>
    <w:rsid w:val="002C3B2C"/>
    <w:rsid w:val="002E08DC"/>
    <w:rsid w:val="002F17BE"/>
    <w:rsid w:val="00302719"/>
    <w:rsid w:val="0031350C"/>
    <w:rsid w:val="00316254"/>
    <w:rsid w:val="003250B7"/>
    <w:rsid w:val="00327005"/>
    <w:rsid w:val="003351BD"/>
    <w:rsid w:val="00340070"/>
    <w:rsid w:val="00344D1D"/>
    <w:rsid w:val="003459A5"/>
    <w:rsid w:val="003535F3"/>
    <w:rsid w:val="00394282"/>
    <w:rsid w:val="003970B9"/>
    <w:rsid w:val="003A2F25"/>
    <w:rsid w:val="003B072A"/>
    <w:rsid w:val="003B1970"/>
    <w:rsid w:val="003C6C90"/>
    <w:rsid w:val="003C751B"/>
    <w:rsid w:val="003E3086"/>
    <w:rsid w:val="003E339D"/>
    <w:rsid w:val="003E5E5F"/>
    <w:rsid w:val="003F5238"/>
    <w:rsid w:val="003F7F1D"/>
    <w:rsid w:val="004213DA"/>
    <w:rsid w:val="00432D12"/>
    <w:rsid w:val="00445E5F"/>
    <w:rsid w:val="00453198"/>
    <w:rsid w:val="00461D9D"/>
    <w:rsid w:val="004624EC"/>
    <w:rsid w:val="00466C81"/>
    <w:rsid w:val="00471532"/>
    <w:rsid w:val="00476503"/>
    <w:rsid w:val="00494E0A"/>
    <w:rsid w:val="00495F4F"/>
    <w:rsid w:val="004A1F25"/>
    <w:rsid w:val="004A7830"/>
    <w:rsid w:val="004B2F73"/>
    <w:rsid w:val="004B5598"/>
    <w:rsid w:val="004B5C6D"/>
    <w:rsid w:val="004C0BD0"/>
    <w:rsid w:val="004C6647"/>
    <w:rsid w:val="004D187E"/>
    <w:rsid w:val="004E3CE1"/>
    <w:rsid w:val="004F2637"/>
    <w:rsid w:val="004F4876"/>
    <w:rsid w:val="00502BD2"/>
    <w:rsid w:val="00504B40"/>
    <w:rsid w:val="00510BF2"/>
    <w:rsid w:val="005151C5"/>
    <w:rsid w:val="0051521A"/>
    <w:rsid w:val="005268DC"/>
    <w:rsid w:val="00533590"/>
    <w:rsid w:val="00557152"/>
    <w:rsid w:val="00561C4F"/>
    <w:rsid w:val="00561CBA"/>
    <w:rsid w:val="00561F7B"/>
    <w:rsid w:val="005675C4"/>
    <w:rsid w:val="00591262"/>
    <w:rsid w:val="005A22AE"/>
    <w:rsid w:val="005B3958"/>
    <w:rsid w:val="005B592C"/>
    <w:rsid w:val="005E0C60"/>
    <w:rsid w:val="005F5837"/>
    <w:rsid w:val="006005DE"/>
    <w:rsid w:val="0062457C"/>
    <w:rsid w:val="00624D22"/>
    <w:rsid w:val="00627DC9"/>
    <w:rsid w:val="006314EB"/>
    <w:rsid w:val="00632E68"/>
    <w:rsid w:val="00645679"/>
    <w:rsid w:val="0066087E"/>
    <w:rsid w:val="00664747"/>
    <w:rsid w:val="00665114"/>
    <w:rsid w:val="006703D5"/>
    <w:rsid w:val="00670A3C"/>
    <w:rsid w:val="00672378"/>
    <w:rsid w:val="006B1BB9"/>
    <w:rsid w:val="006B41CC"/>
    <w:rsid w:val="006C0059"/>
    <w:rsid w:val="006C34FB"/>
    <w:rsid w:val="006C5B39"/>
    <w:rsid w:val="006D53DF"/>
    <w:rsid w:val="006E7492"/>
    <w:rsid w:val="006F7250"/>
    <w:rsid w:val="007024AA"/>
    <w:rsid w:val="00707D14"/>
    <w:rsid w:val="0072351F"/>
    <w:rsid w:val="00724C77"/>
    <w:rsid w:val="00732A38"/>
    <w:rsid w:val="00747E1D"/>
    <w:rsid w:val="00756A0E"/>
    <w:rsid w:val="00762762"/>
    <w:rsid w:val="00773B34"/>
    <w:rsid w:val="00774467"/>
    <w:rsid w:val="00775375"/>
    <w:rsid w:val="00793B76"/>
    <w:rsid w:val="007A75C4"/>
    <w:rsid w:val="007A7692"/>
    <w:rsid w:val="007B1E18"/>
    <w:rsid w:val="007B5A82"/>
    <w:rsid w:val="007C1179"/>
    <w:rsid w:val="007C2B39"/>
    <w:rsid w:val="007C3AC7"/>
    <w:rsid w:val="007C7C9C"/>
    <w:rsid w:val="007D2594"/>
    <w:rsid w:val="007D52CD"/>
    <w:rsid w:val="007E25F6"/>
    <w:rsid w:val="007E41B3"/>
    <w:rsid w:val="0081417F"/>
    <w:rsid w:val="00823339"/>
    <w:rsid w:val="00837BF8"/>
    <w:rsid w:val="008500CE"/>
    <w:rsid w:val="00867FD3"/>
    <w:rsid w:val="00890AFC"/>
    <w:rsid w:val="00895F2E"/>
    <w:rsid w:val="008A2F60"/>
    <w:rsid w:val="008A64FD"/>
    <w:rsid w:val="008A6CDD"/>
    <w:rsid w:val="008B0FB4"/>
    <w:rsid w:val="008B2FBC"/>
    <w:rsid w:val="008B5ECF"/>
    <w:rsid w:val="008B7B75"/>
    <w:rsid w:val="008C4202"/>
    <w:rsid w:val="008D1895"/>
    <w:rsid w:val="008E1758"/>
    <w:rsid w:val="00903840"/>
    <w:rsid w:val="00916D4A"/>
    <w:rsid w:val="009253D7"/>
    <w:rsid w:val="00925DF0"/>
    <w:rsid w:val="00931B2A"/>
    <w:rsid w:val="009378F8"/>
    <w:rsid w:val="00940455"/>
    <w:rsid w:val="00960F54"/>
    <w:rsid w:val="009628D5"/>
    <w:rsid w:val="00963B3E"/>
    <w:rsid w:val="009768BC"/>
    <w:rsid w:val="009833F0"/>
    <w:rsid w:val="00983FBD"/>
    <w:rsid w:val="009947B6"/>
    <w:rsid w:val="00997313"/>
    <w:rsid w:val="009B419C"/>
    <w:rsid w:val="009B72E9"/>
    <w:rsid w:val="009C4EF5"/>
    <w:rsid w:val="009D084F"/>
    <w:rsid w:val="009D24F7"/>
    <w:rsid w:val="009D2674"/>
    <w:rsid w:val="009D6E17"/>
    <w:rsid w:val="009F239A"/>
    <w:rsid w:val="00A0263C"/>
    <w:rsid w:val="00A06370"/>
    <w:rsid w:val="00A21D88"/>
    <w:rsid w:val="00A23F47"/>
    <w:rsid w:val="00A515BC"/>
    <w:rsid w:val="00A5237F"/>
    <w:rsid w:val="00A5268E"/>
    <w:rsid w:val="00A60F83"/>
    <w:rsid w:val="00A62D57"/>
    <w:rsid w:val="00A636B2"/>
    <w:rsid w:val="00A65D58"/>
    <w:rsid w:val="00A71AF5"/>
    <w:rsid w:val="00A85EC7"/>
    <w:rsid w:val="00A9689C"/>
    <w:rsid w:val="00A979DD"/>
    <w:rsid w:val="00AA3ADC"/>
    <w:rsid w:val="00AA7068"/>
    <w:rsid w:val="00AB2418"/>
    <w:rsid w:val="00AB622C"/>
    <w:rsid w:val="00AC6724"/>
    <w:rsid w:val="00AE707E"/>
    <w:rsid w:val="00AF5435"/>
    <w:rsid w:val="00B02BEA"/>
    <w:rsid w:val="00B06142"/>
    <w:rsid w:val="00B077EA"/>
    <w:rsid w:val="00B22316"/>
    <w:rsid w:val="00B25CE6"/>
    <w:rsid w:val="00B27384"/>
    <w:rsid w:val="00B4393C"/>
    <w:rsid w:val="00B5537A"/>
    <w:rsid w:val="00B67A5A"/>
    <w:rsid w:val="00B84F01"/>
    <w:rsid w:val="00B86913"/>
    <w:rsid w:val="00BA564D"/>
    <w:rsid w:val="00BB0784"/>
    <w:rsid w:val="00BB7D4C"/>
    <w:rsid w:val="00BC03CA"/>
    <w:rsid w:val="00C025CE"/>
    <w:rsid w:val="00C201B0"/>
    <w:rsid w:val="00C35F42"/>
    <w:rsid w:val="00C37B70"/>
    <w:rsid w:val="00C428D7"/>
    <w:rsid w:val="00C46B26"/>
    <w:rsid w:val="00C61AA3"/>
    <w:rsid w:val="00C62307"/>
    <w:rsid w:val="00C85D59"/>
    <w:rsid w:val="00C91E0F"/>
    <w:rsid w:val="00C93DC8"/>
    <w:rsid w:val="00CB1A02"/>
    <w:rsid w:val="00CB44F7"/>
    <w:rsid w:val="00CB4DCA"/>
    <w:rsid w:val="00CC0DA4"/>
    <w:rsid w:val="00CD33D8"/>
    <w:rsid w:val="00CD3A17"/>
    <w:rsid w:val="00D134E2"/>
    <w:rsid w:val="00D15F51"/>
    <w:rsid w:val="00D237CA"/>
    <w:rsid w:val="00D254DD"/>
    <w:rsid w:val="00D35A61"/>
    <w:rsid w:val="00D37334"/>
    <w:rsid w:val="00D43840"/>
    <w:rsid w:val="00D45481"/>
    <w:rsid w:val="00D55117"/>
    <w:rsid w:val="00D5769F"/>
    <w:rsid w:val="00D60B14"/>
    <w:rsid w:val="00D617AE"/>
    <w:rsid w:val="00D63AAD"/>
    <w:rsid w:val="00D85448"/>
    <w:rsid w:val="00D90885"/>
    <w:rsid w:val="00D97444"/>
    <w:rsid w:val="00DB0F35"/>
    <w:rsid w:val="00DC26ED"/>
    <w:rsid w:val="00DF61BD"/>
    <w:rsid w:val="00E0649B"/>
    <w:rsid w:val="00E07450"/>
    <w:rsid w:val="00E07FB9"/>
    <w:rsid w:val="00E114B9"/>
    <w:rsid w:val="00E179BD"/>
    <w:rsid w:val="00E31616"/>
    <w:rsid w:val="00E32F9E"/>
    <w:rsid w:val="00E37E5F"/>
    <w:rsid w:val="00E472C0"/>
    <w:rsid w:val="00E60464"/>
    <w:rsid w:val="00E62476"/>
    <w:rsid w:val="00E821FD"/>
    <w:rsid w:val="00E82C3E"/>
    <w:rsid w:val="00E878DF"/>
    <w:rsid w:val="00E93C6A"/>
    <w:rsid w:val="00E95642"/>
    <w:rsid w:val="00EA2961"/>
    <w:rsid w:val="00EB00AD"/>
    <w:rsid w:val="00EC1CDD"/>
    <w:rsid w:val="00EC4326"/>
    <w:rsid w:val="00EC5C29"/>
    <w:rsid w:val="00ED3D18"/>
    <w:rsid w:val="00ED4DE7"/>
    <w:rsid w:val="00F04EDD"/>
    <w:rsid w:val="00F11136"/>
    <w:rsid w:val="00F16BD8"/>
    <w:rsid w:val="00F611F3"/>
    <w:rsid w:val="00F65EA0"/>
    <w:rsid w:val="00F66EDA"/>
    <w:rsid w:val="00F67149"/>
    <w:rsid w:val="00F7075D"/>
    <w:rsid w:val="00F71782"/>
    <w:rsid w:val="00F81BF2"/>
    <w:rsid w:val="00F862DB"/>
    <w:rsid w:val="00F9346B"/>
    <w:rsid w:val="00F93A1F"/>
    <w:rsid w:val="00FA1BB0"/>
    <w:rsid w:val="00FA4F95"/>
    <w:rsid w:val="00FB2528"/>
    <w:rsid w:val="00FB3E9F"/>
    <w:rsid w:val="00FC5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Heading3">
    <w:name w:val="Heading 3"/>
    <w:basedOn w:val="Normal"/>
    <w:next w:val="Normal"/>
    <w:rsid w:val="006C5B39"/>
    <w:pPr>
      <w:keepNext/>
      <w:keepLines/>
      <w:suppressAutoHyphens/>
      <w:spacing w:before="320" w:after="80" w:line="276" w:lineRule="auto"/>
      <w:contextualSpacing/>
      <w:outlineLvl w:val="2"/>
    </w:pPr>
    <w:rPr>
      <w:rFonts w:ascii="Arial" w:eastAsia="Arial" w:hAnsi="Arial" w:cs="Arial"/>
      <w:color w:val="434343"/>
      <w:sz w:val="28"/>
      <w:szCs w:val="28"/>
      <w:lang w:val="es-AR" w:eastAsia="es-AR"/>
    </w:rPr>
  </w:style>
  <w:style w:type="paragraph" w:customStyle="1" w:styleId="standard0">
    <w:name w:val="standard"/>
    <w:basedOn w:val="Normal"/>
    <w:rsid w:val="007D259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BD7B0-998B-478E-8F13-F330D156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374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lsolari</cp:lastModifiedBy>
  <cp:revision>19</cp:revision>
  <cp:lastPrinted>2016-12-13T19:42:00Z</cp:lastPrinted>
  <dcterms:created xsi:type="dcterms:W3CDTF">2016-12-12T14:23:00Z</dcterms:created>
  <dcterms:modified xsi:type="dcterms:W3CDTF">2016-12-30T14:41:00Z</dcterms:modified>
</cp:coreProperties>
</file>