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8ACF" w14:textId="59ED6C5D" w:rsidR="000D57F0" w:rsidRDefault="000D57F0"/>
    <w:p w14:paraId="69E0DB46" w14:textId="77777777" w:rsidR="000D57F0" w:rsidRDefault="000D57F0">
      <w:pPr>
        <w:jc w:val="center"/>
      </w:pPr>
    </w:p>
    <w:p w14:paraId="7248EF7B" w14:textId="4A54DC5C" w:rsidR="000D57F0" w:rsidRDefault="000D57F0"/>
    <w:p w14:paraId="432ED42E" w14:textId="77777777" w:rsidR="000D57F0" w:rsidRDefault="000D57F0"/>
    <w:tbl>
      <w:tblPr>
        <w:tblW w:w="8789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84"/>
        <w:gridCol w:w="956"/>
        <w:gridCol w:w="2077"/>
        <w:gridCol w:w="709"/>
        <w:gridCol w:w="726"/>
        <w:gridCol w:w="1129"/>
        <w:gridCol w:w="1276"/>
      </w:tblGrid>
      <w:tr w:rsidR="006D2B90" w:rsidRPr="00C619CE" w14:paraId="4A70448F" w14:textId="77777777" w:rsidTr="005334CF">
        <w:trPr>
          <w:trHeight w:val="46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C3104A" w14:textId="77777777" w:rsidR="006D2B90" w:rsidRPr="00C619CE" w:rsidRDefault="006D2B90" w:rsidP="005334CF">
            <w:pPr>
              <w:spacing w:line="240" w:lineRule="auto"/>
              <w:ind w:left="-75" w:firstLine="7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ANEXO II - PLANILLA DE COTIZACIÓN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75549F4D" w14:textId="77777777" w:rsidR="006D2B90" w:rsidRPr="00C619CE" w:rsidRDefault="006D2B90" w:rsidP="005334CF">
            <w:pPr>
              <w:spacing w:line="240" w:lineRule="auto"/>
              <w:ind w:left="-75" w:firstLine="7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3B2194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EX-2026-47031685-   -APN-GRRHH#EDUCAR</w:t>
            </w: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– </w:t>
            </w:r>
            <w:r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>SERVICIO INTEGRAL DE LIQUIDACIÓN DE SUELDOS</w:t>
            </w:r>
            <w:r w:rsidRPr="00BA6E99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_tradnl" w:eastAsia="es-AR"/>
              </w:rPr>
              <w:t xml:space="preserve"> PARA EDUC.AR S.A.U.</w:t>
            </w:r>
          </w:p>
        </w:tc>
      </w:tr>
      <w:tr w:rsidR="006D2B90" w:rsidRPr="00C619CE" w14:paraId="306CB6F1" w14:textId="77777777" w:rsidTr="005334CF">
        <w:trPr>
          <w:trHeight w:val="360"/>
        </w:trPr>
        <w:tc>
          <w:tcPr>
            <w:tcW w:w="7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2F7E4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Renglón</w:t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CCCC8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Descripción</w:t>
            </w: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8DE29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Unidad de Medida</w:t>
            </w: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EFAC01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Cantidad</w:t>
            </w: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A6656D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Unitario IVA INCLUIDO</w:t>
            </w: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DCFE0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Costo Total IVA INCLUIDO</w:t>
            </w: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6D2B90" w:rsidRPr="00C619CE" w14:paraId="0461098C" w14:textId="77777777" w:rsidTr="005334CF">
        <w:trPr>
          <w:trHeight w:val="1040"/>
        </w:trPr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5B30AF9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sz w:val="18"/>
                <w:szCs w:val="18"/>
              </w:rPr>
              <w:t>Único</w:t>
            </w: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4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8E0FA" w14:textId="77777777" w:rsidR="006D2B90" w:rsidRPr="005D347D" w:rsidRDefault="006D2B90" w:rsidP="005334C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ES"/>
              </w:rPr>
              <w:t xml:space="preserve">SERVICIO DE LIQUIDACIÓN DE SUELDOS                   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ES"/>
              </w:rPr>
              <w:t xml:space="preserve">   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ES"/>
              </w:rPr>
              <w:t xml:space="preserve">   </w:t>
            </w: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(</w:t>
            </w:r>
            <w:proofErr w:type="gramEnd"/>
            <w:r w:rsidRPr="005D347D">
              <w:rPr>
                <w:rFonts w:ascii="Calibri" w:eastAsia="Times New Roman" w:hAnsi="Calibri" w:cs="Calibri"/>
                <w:sz w:val="18"/>
                <w:szCs w:val="18"/>
              </w:rPr>
              <w:t>De acuerdo con las Especificaciones Técnicas - ANEXO I)</w:t>
            </w: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9BAD96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sz w:val="18"/>
                <w:szCs w:val="18"/>
              </w:rPr>
              <w:t>Mes</w:t>
            </w: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F3A5E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4F110C" w14:textId="77777777" w:rsidR="006D2B90" w:rsidRPr="005D347D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4DDE96" w14:textId="77777777" w:rsidR="006D2B90" w:rsidRPr="005D347D" w:rsidRDefault="006D2B90" w:rsidP="005334C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5D347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6D2B90" w:rsidRPr="00C619CE" w14:paraId="46D72FB4" w14:textId="77777777" w:rsidTr="005334CF">
        <w:trPr>
          <w:trHeight w:val="49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7E64D" w14:textId="77777777" w:rsidR="006D2B90" w:rsidRDefault="006D2B90" w:rsidP="005334CF">
            <w:pPr>
              <w:spacing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La Suma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de pesos (en letras y números):</w:t>
            </w:r>
            <w:r w:rsidRPr="00C619C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  <w:r w:rsidRPr="00C619CE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3F0AD26B" w14:textId="77777777" w:rsidR="006D2B90" w:rsidRPr="00C619CE" w:rsidRDefault="006D2B90" w:rsidP="005334C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</w:p>
          <w:p w14:paraId="1D37206D" w14:textId="77777777" w:rsidR="006D2B90" w:rsidRPr="00C619CE" w:rsidRDefault="006D2B90" w:rsidP="005334C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Incluye IVA del             %</w:t>
            </w:r>
            <w:r w:rsidRPr="00C619CE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  <w:p w14:paraId="66E3A8FF" w14:textId="77777777" w:rsidR="006D2B90" w:rsidRPr="00C619CE" w:rsidRDefault="006D2B90" w:rsidP="005334C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701310C4" w14:textId="77777777" w:rsidTr="005334CF">
        <w:trPr>
          <w:trHeight w:val="28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DE9E7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LOS OFERENTES DEBERÁN INDICAR LA ALÍCUOTA DE I.V.A. APLICABLE A BIEN O SERVICIO COTIZADO</w:t>
            </w:r>
            <w:r w:rsidRPr="00C619CE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43CD2CD7" w14:textId="77777777" w:rsidTr="005334CF">
        <w:trPr>
          <w:trHeight w:val="21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724D8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del oferente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3CB6DBFB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3DFAB0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Razón social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70FD3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43DF6B17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20D37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C.U.I.T.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1D971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73B507A6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C1D2E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86704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3EC3DABC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36D89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E-mail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BDC88E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5E81AE13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B4565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Teléfono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923180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47E3340D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00000C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Domicilio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E8A7A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1B0B6793" w14:textId="77777777" w:rsidTr="005334CF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0A65E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Datos bancarios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1C58CDDC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13CF5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Banco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C5294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2983C17E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E3F73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Cuenta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4E00B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7A46E8A8" w14:textId="77777777" w:rsidTr="005334CF">
        <w:trPr>
          <w:trHeight w:val="330"/>
        </w:trPr>
        <w:tc>
          <w:tcPr>
            <w:tcW w:w="19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2BACB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C.B.U.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  <w:tc>
          <w:tcPr>
            <w:tcW w:w="6873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4C42F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147F7D2B" w14:textId="77777777" w:rsidTr="005334CF">
        <w:trPr>
          <w:trHeight w:val="18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86DF8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El titular de la cuenta bancaria deberá corresponderse con la persona del Adjudicatario.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4194D5E3" w14:textId="77777777" w:rsidTr="005334CF">
        <w:trPr>
          <w:trHeight w:val="60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18554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 planilla deberá estar completa en procesador de texto sin excepción. 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37A5C23C" w14:textId="77777777" w:rsidTr="005334CF">
        <w:trPr>
          <w:trHeight w:val="225"/>
        </w:trPr>
        <w:tc>
          <w:tcPr>
            <w:tcW w:w="878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E2E60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Completar datos bancarios, en el caso de ser adjudicatario, el pago es por transferencia bancaria.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  <w:tr w:rsidR="006D2B90" w:rsidRPr="00C619CE" w14:paraId="6AC0909C" w14:textId="77777777" w:rsidTr="005334CF">
        <w:trPr>
          <w:trHeight w:val="990"/>
        </w:trPr>
        <w:tc>
          <w:tcPr>
            <w:tcW w:w="2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95BD3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Firma y Aclaración</w:t>
            </w: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00E49A4D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5D003E22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6D5C871A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11B7D334" w14:textId="77777777" w:rsidR="006D2B90" w:rsidRDefault="006D2B90" w:rsidP="005334CF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  <w:p w14:paraId="542E34F3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</w:p>
        </w:tc>
        <w:tc>
          <w:tcPr>
            <w:tcW w:w="5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B23DED" w14:textId="77777777" w:rsidR="006D2B90" w:rsidRDefault="006D2B90" w:rsidP="005334CF">
            <w:pPr>
              <w:spacing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</w:pPr>
          </w:p>
          <w:p w14:paraId="4FFE52F0" w14:textId="77777777" w:rsidR="006D2B90" w:rsidRPr="00C619CE" w:rsidRDefault="006D2B90" w:rsidP="005334CF">
            <w:pPr>
              <w:spacing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ES"/>
              </w:rPr>
            </w:pPr>
            <w:r w:rsidRPr="00C619C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/>
              </w:rPr>
              <w:t> </w:t>
            </w:r>
          </w:p>
        </w:tc>
      </w:tr>
    </w:tbl>
    <w:p w14:paraId="768EAE77" w14:textId="6085FE9D" w:rsidR="000D57F0" w:rsidRPr="0071602A" w:rsidRDefault="000D57F0" w:rsidP="006D2B90">
      <w:pPr>
        <w:rPr>
          <w:rFonts w:asciiTheme="majorHAnsi" w:hAnsiTheme="majorHAnsi" w:cstheme="majorHAnsi"/>
          <w:b/>
          <w:bCs/>
          <w:sz w:val="20"/>
          <w:szCs w:val="20"/>
          <w:u w:val="single"/>
          <w:lang w:val="es-ES"/>
        </w:rPr>
      </w:pPr>
    </w:p>
    <w:p w14:paraId="3AC63305" w14:textId="77777777" w:rsidR="000D57F0" w:rsidRDefault="000D57F0"/>
    <w:p w14:paraId="60A01D5B" w14:textId="5D314627" w:rsidR="000D57F0" w:rsidRDefault="000D57F0"/>
    <w:p w14:paraId="79932464" w14:textId="77777777" w:rsidR="000D57F0" w:rsidRDefault="000D57F0"/>
    <w:p w14:paraId="009E3F9D" w14:textId="733F4F65" w:rsidR="000D57F0" w:rsidRDefault="000D57F0"/>
    <w:sectPr w:rsidR="000D57F0">
      <w:headerReference w:type="default" r:id="rId6"/>
      <w:footerReference w:type="default" r:id="rId7"/>
      <w:pgSz w:w="11909" w:h="16834"/>
      <w:pgMar w:top="144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34132" w14:textId="77777777" w:rsidR="00984EA9" w:rsidRDefault="00984EA9" w:rsidP="008253E9">
      <w:pPr>
        <w:spacing w:line="240" w:lineRule="auto"/>
      </w:pPr>
      <w:r>
        <w:separator/>
      </w:r>
    </w:p>
  </w:endnote>
  <w:endnote w:type="continuationSeparator" w:id="0">
    <w:p w14:paraId="351DE026" w14:textId="77777777" w:rsidR="00984EA9" w:rsidRDefault="00984EA9" w:rsidP="008253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875053-DE99-4B8C-8CDC-D21337F931E6}"/>
    <w:embedBold r:id="rId2" w:fontKey="{0B078148-DC4A-4492-9AB3-24F1731597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F4836D8C-3161-4EF8-9766-63004E0F5B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83BD22-DBC8-4C46-A34C-1D665645C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787C" w14:textId="74239FE4" w:rsidR="008253E9" w:rsidRDefault="008253E9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5B9DDC6" wp14:editId="49163014">
          <wp:simplePos x="0" y="0"/>
          <wp:positionH relativeFrom="column">
            <wp:posOffset>-873760</wp:posOffset>
          </wp:positionH>
          <wp:positionV relativeFrom="paragraph">
            <wp:posOffset>-906892</wp:posOffset>
          </wp:positionV>
          <wp:extent cx="7739063" cy="1522138"/>
          <wp:effectExtent l="0" t="0" r="0" b="0"/>
          <wp:wrapNone/>
          <wp:docPr id="65974367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39063" cy="1522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8F0E" w14:textId="77777777" w:rsidR="00984EA9" w:rsidRDefault="00984EA9" w:rsidP="008253E9">
      <w:pPr>
        <w:spacing w:line="240" w:lineRule="auto"/>
      </w:pPr>
      <w:r>
        <w:separator/>
      </w:r>
    </w:p>
  </w:footnote>
  <w:footnote w:type="continuationSeparator" w:id="0">
    <w:p w14:paraId="5B3614F1" w14:textId="77777777" w:rsidR="00984EA9" w:rsidRDefault="00984EA9" w:rsidP="008253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A412" w14:textId="32D6FE1F" w:rsidR="008253E9" w:rsidRDefault="008253E9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CDFCB2B" wp14:editId="11EAA184">
          <wp:simplePos x="0" y="0"/>
          <wp:positionH relativeFrom="page">
            <wp:posOffset>40117</wp:posOffset>
          </wp:positionH>
          <wp:positionV relativeFrom="page">
            <wp:posOffset>46990</wp:posOffset>
          </wp:positionV>
          <wp:extent cx="7471700" cy="1909763"/>
          <wp:effectExtent l="0" t="0" r="0" b="0"/>
          <wp:wrapNone/>
          <wp:docPr id="16280223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1700" cy="1909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1B84C9" w14:textId="77777777" w:rsidR="008253E9" w:rsidRDefault="008253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0"/>
    <w:rsid w:val="000D57F0"/>
    <w:rsid w:val="00161188"/>
    <w:rsid w:val="0020728D"/>
    <w:rsid w:val="00286E76"/>
    <w:rsid w:val="0043233F"/>
    <w:rsid w:val="006D2B90"/>
    <w:rsid w:val="0071602A"/>
    <w:rsid w:val="007879AF"/>
    <w:rsid w:val="008253E9"/>
    <w:rsid w:val="008616EE"/>
    <w:rsid w:val="00984EA9"/>
    <w:rsid w:val="00B766FD"/>
    <w:rsid w:val="00C06508"/>
    <w:rsid w:val="00CA7BD4"/>
    <w:rsid w:val="00DE6B79"/>
    <w:rsid w:val="00EB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ABA7"/>
  <w15:docId w15:val="{851B9FB9-82D9-48E0-B6C5-FC82302D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CA7BD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A7BD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253E9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3E9"/>
  </w:style>
  <w:style w:type="paragraph" w:styleId="Piedepgina">
    <w:name w:val="footer"/>
    <w:basedOn w:val="Normal"/>
    <w:link w:val="PiedepginaCar"/>
    <w:uiPriority w:val="99"/>
    <w:unhideWhenUsed/>
    <w:rsid w:val="008253E9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Juliana Fantauzzi</dc:creator>
  <cp:lastModifiedBy>Angela Juliana Fantauzzi</cp:lastModifiedBy>
  <cp:revision>2</cp:revision>
  <cp:lastPrinted>2026-04-17T14:35:00Z</cp:lastPrinted>
  <dcterms:created xsi:type="dcterms:W3CDTF">2026-05-29T12:54:00Z</dcterms:created>
  <dcterms:modified xsi:type="dcterms:W3CDTF">2026-05-29T12:54:00Z</dcterms:modified>
</cp:coreProperties>
</file>